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441E" w14:textId="77777777" w:rsidR="00701BCE" w:rsidRDefault="00701BCE">
      <w:pPr>
        <w:pStyle w:val="BodyText"/>
        <w:spacing w:before="103"/>
      </w:pPr>
    </w:p>
    <w:p w14:paraId="17381CA0" w14:textId="77777777" w:rsidR="00701BCE" w:rsidRDefault="00090BB3">
      <w:pPr>
        <w:pStyle w:val="Heading1"/>
        <w:ind w:left="2427" w:right="2551" w:firstLine="768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6E949B" wp14:editId="1747F91E">
            <wp:simplePos x="0" y="0"/>
            <wp:positionH relativeFrom="page">
              <wp:posOffset>513080</wp:posOffset>
            </wp:positionH>
            <wp:positionV relativeFrom="paragraph">
              <wp:posOffset>-245729</wp:posOffset>
            </wp:positionV>
            <wp:extent cx="1118233" cy="5403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3" cy="540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NYC_EARLY_INTERVENTION_PROGRAM"/>
      <w:bookmarkEnd w:id="0"/>
      <w:r>
        <w:t xml:space="preserve">NYC EARLY INTERVENTION PROGRAM </w:t>
      </w:r>
      <w:bookmarkStart w:id="1" w:name="INITIAL_SERVICE_COORDINATION_CONSENTS_FO"/>
      <w:bookmarkEnd w:id="1"/>
      <w:r>
        <w:t>INITIAL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COORDINATION</w:t>
      </w:r>
      <w:r>
        <w:rPr>
          <w:spacing w:val="-10"/>
        </w:rPr>
        <w:t xml:space="preserve"> </w:t>
      </w:r>
      <w:r>
        <w:t>CONSENTS</w:t>
      </w:r>
      <w:r>
        <w:rPr>
          <w:spacing w:val="-10"/>
        </w:rPr>
        <w:t xml:space="preserve"> </w:t>
      </w:r>
      <w:r>
        <w:t>FORM</w:t>
      </w:r>
    </w:p>
    <w:p w14:paraId="5EAEE4FD" w14:textId="77777777" w:rsidR="00701BCE" w:rsidRDefault="00701BCE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4"/>
        <w:gridCol w:w="5297"/>
      </w:tblGrid>
      <w:tr w:rsidR="00701BCE" w14:paraId="50D56A81" w14:textId="77777777">
        <w:trPr>
          <w:trHeight w:val="316"/>
        </w:trPr>
        <w:tc>
          <w:tcPr>
            <w:tcW w:w="5494" w:type="dxa"/>
          </w:tcPr>
          <w:p w14:paraId="7693A6F5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No.:</w:t>
            </w:r>
          </w:p>
        </w:tc>
        <w:tc>
          <w:tcPr>
            <w:tcW w:w="5297" w:type="dxa"/>
          </w:tcPr>
          <w:p w14:paraId="1978F82C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DOB:</w:t>
            </w:r>
          </w:p>
        </w:tc>
      </w:tr>
      <w:tr w:rsidR="00701BCE" w14:paraId="58B2A43E" w14:textId="77777777">
        <w:trPr>
          <w:trHeight w:val="318"/>
        </w:trPr>
        <w:tc>
          <w:tcPr>
            <w:tcW w:w="10791" w:type="dxa"/>
            <w:gridSpan w:val="2"/>
          </w:tcPr>
          <w:p w14:paraId="2663AB62" w14:textId="77777777" w:rsidR="00701BCE" w:rsidRDefault="00090BB3">
            <w:pPr>
              <w:pStyle w:val="TableParagraph"/>
              <w:tabs>
                <w:tab w:val="left" w:pos="5687"/>
              </w:tabs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  <w:r>
              <w:rPr>
                <w:b/>
                <w:spacing w:val="-2"/>
                <w:sz w:val="24"/>
              </w:rPr>
              <w:t xml:space="preserve"> (Last)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(First)</w:t>
            </w:r>
          </w:p>
        </w:tc>
      </w:tr>
    </w:tbl>
    <w:p w14:paraId="5853CFF7" w14:textId="77777777" w:rsidR="00701BCE" w:rsidRDefault="00090BB3">
      <w:pPr>
        <w:pStyle w:val="Heading2"/>
        <w:numPr>
          <w:ilvl w:val="0"/>
          <w:numId w:val="2"/>
        </w:numPr>
        <w:tabs>
          <w:tab w:val="left" w:pos="858"/>
        </w:tabs>
        <w:ind w:left="858" w:hanging="512"/>
        <w:jc w:val="both"/>
      </w:pPr>
      <w:bookmarkStart w:id="2" w:name="I._Initial_Service_Coordination_Consent"/>
      <w:bookmarkEnd w:id="2"/>
      <w:r>
        <w:t>Initial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Coordination</w:t>
      </w:r>
      <w:r>
        <w:rPr>
          <w:spacing w:val="-2"/>
        </w:rPr>
        <w:t xml:space="preserve"> Consent</w:t>
      </w:r>
    </w:p>
    <w:p w14:paraId="225E10B9" w14:textId="77777777" w:rsidR="00701BCE" w:rsidRDefault="00090BB3">
      <w:pPr>
        <w:pStyle w:val="BodyText"/>
        <w:ind w:left="139" w:right="414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Intervention</w:t>
      </w:r>
      <w:r>
        <w:rPr>
          <w:spacing w:val="-8"/>
        </w:rPr>
        <w:t xml:space="preserve"> </w:t>
      </w:r>
      <w:r>
        <w:t>Initial</w:t>
      </w:r>
      <w:r>
        <w:rPr>
          <w:spacing w:val="-9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Coordinator</w:t>
      </w:r>
      <w:r>
        <w:rPr>
          <w:spacing w:val="-10"/>
        </w:rPr>
        <w:t xml:space="preserve"> </w:t>
      </w:r>
      <w:r>
        <w:t>(ISC)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the Early Intervention Program (EIP) can provide to my child.</w:t>
      </w:r>
      <w:r>
        <w:rPr>
          <w:spacing w:val="40"/>
        </w:rPr>
        <w:t xml:space="preserve"> </w:t>
      </w:r>
      <w:r>
        <w:t>I understand that, to provide these services, the Program will need to coordinate and exchange information with other appropriate service providers.</w:t>
      </w:r>
    </w:p>
    <w:p w14:paraId="0DB44275" w14:textId="77777777" w:rsidR="00701BCE" w:rsidRDefault="00090BB3">
      <w:pPr>
        <w:pStyle w:val="BodyText"/>
        <w:spacing w:before="183"/>
        <w:ind w:left="140"/>
        <w:jc w:val="both"/>
      </w:pPr>
      <w:r>
        <w:t>I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2"/>
        </w:rPr>
        <w:t>child.</w:t>
      </w:r>
    </w:p>
    <w:p w14:paraId="57662D49" w14:textId="77777777" w:rsidR="00701BCE" w:rsidRDefault="00701BCE">
      <w:pPr>
        <w:pStyle w:val="BodyText"/>
        <w:spacing w:before="1" w:after="1"/>
        <w:rPr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6"/>
        <w:gridCol w:w="2784"/>
      </w:tblGrid>
      <w:tr w:rsidR="00701BCE" w14:paraId="28A509FC" w14:textId="77777777">
        <w:trPr>
          <w:trHeight w:val="316"/>
        </w:trPr>
        <w:tc>
          <w:tcPr>
            <w:tcW w:w="8006" w:type="dxa"/>
          </w:tcPr>
          <w:p w14:paraId="05E43EDC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(Parent/Guardian):</w:t>
            </w:r>
          </w:p>
        </w:tc>
        <w:tc>
          <w:tcPr>
            <w:tcW w:w="2784" w:type="dxa"/>
          </w:tcPr>
          <w:p w14:paraId="204C42A2" w14:textId="77777777" w:rsidR="00701BCE" w:rsidRDefault="00090B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701BCE" w14:paraId="0AAA2BD8" w14:textId="77777777">
        <w:trPr>
          <w:trHeight w:val="318"/>
        </w:trPr>
        <w:tc>
          <w:tcPr>
            <w:tcW w:w="8006" w:type="dxa"/>
          </w:tcPr>
          <w:p w14:paraId="5E7CC6D0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(Initial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Coordinator):</w:t>
            </w:r>
          </w:p>
        </w:tc>
        <w:tc>
          <w:tcPr>
            <w:tcW w:w="2784" w:type="dxa"/>
          </w:tcPr>
          <w:p w14:paraId="73E3F13A" w14:textId="77777777" w:rsidR="00701BCE" w:rsidRDefault="00090B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701BCE" w14:paraId="420C3E9A" w14:textId="77777777">
        <w:trPr>
          <w:trHeight w:val="316"/>
        </w:trPr>
        <w:tc>
          <w:tcPr>
            <w:tcW w:w="10790" w:type="dxa"/>
            <w:gridSpan w:val="2"/>
          </w:tcPr>
          <w:p w14:paraId="3D60B4FE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  <w:r>
              <w:rPr>
                <w:spacing w:val="-2"/>
                <w:sz w:val="24"/>
              </w:rPr>
              <w:t xml:space="preserve"> Number:</w:t>
            </w:r>
          </w:p>
        </w:tc>
      </w:tr>
    </w:tbl>
    <w:p w14:paraId="6ACA7AFA" w14:textId="77777777" w:rsidR="00701BCE" w:rsidRDefault="00090BB3">
      <w:pPr>
        <w:pStyle w:val="Heading2"/>
        <w:numPr>
          <w:ilvl w:val="0"/>
          <w:numId w:val="2"/>
        </w:numPr>
        <w:tabs>
          <w:tab w:val="left" w:pos="857"/>
        </w:tabs>
        <w:spacing w:before="185"/>
        <w:ind w:left="857" w:hanging="60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03872" behindDoc="1" locked="0" layoutInCell="1" allowOverlap="1" wp14:anchorId="3F2CC2A6" wp14:editId="33343079">
                <wp:simplePos x="0" y="0"/>
                <wp:positionH relativeFrom="page">
                  <wp:posOffset>513695</wp:posOffset>
                </wp:positionH>
                <wp:positionV relativeFrom="paragraph">
                  <wp:posOffset>273246</wp:posOffset>
                </wp:positionV>
                <wp:extent cx="228600" cy="2038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03835"/>
                          <a:chOff x="0" y="0"/>
                          <a:chExt cx="228600" cy="2038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0383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662"/>
                                </a:lnTo>
                                <a:lnTo>
                                  <a:pt x="228600" y="203662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1135">
                                <a:moveTo>
                                  <a:pt x="0" y="190962"/>
                                </a:moveTo>
                                <a:lnTo>
                                  <a:pt x="215900" y="190962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9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FC8E8" id="Group 3" o:spid="_x0000_s1026" style="position:absolute;margin-left:40.45pt;margin-top:21.5pt;width:18pt;height:16.05pt;z-index:-15812608;mso-wrap-distance-left:0;mso-wrap-distance-right:0;mso-position-horizontal-relative:page" coordsize="22860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">
                <v:shape id="Graphic 4" o:spid="_x0000_s1027" style="position:absolute;width:228600;height:203835;visibility:visible;mso-wrap-style:square;v-text-anchor:top" coordsize="22860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" path="m228600,l,,,203662r228600,l228600,xe" stroked="f">
                  <v:path arrowok="t"/>
                </v:shape>
                <v:shape id="Graphic 5" o:spid="_x0000_s1028" style="position:absolute;left:6350;top:6350;width:215900;height:191135;visibility:visible;mso-wrap-style:square;v-text-anchor:top" coordsize="21590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" path="m,190962r215900,l215900,,,,,190962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74346773" wp14:editId="19718A49">
                <wp:simplePos x="0" y="0"/>
                <wp:positionH relativeFrom="page">
                  <wp:posOffset>1912912</wp:posOffset>
                </wp:positionH>
                <wp:positionV relativeFrom="paragraph">
                  <wp:posOffset>273253</wp:posOffset>
                </wp:positionV>
                <wp:extent cx="228600" cy="2120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12090"/>
                          <a:chOff x="0" y="0"/>
                          <a:chExt cx="228600" cy="2120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86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209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974"/>
                                </a:lnTo>
                                <a:lnTo>
                                  <a:pt x="228600" y="21197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21590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9390">
                                <a:moveTo>
                                  <a:pt x="0" y="199274"/>
                                </a:moveTo>
                                <a:lnTo>
                                  <a:pt x="215900" y="199274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2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9211F" id="Group 6" o:spid="_x0000_s1026" style="position:absolute;margin-left:150.6pt;margin-top:21.5pt;width:18pt;height:16.7pt;z-index:-15812096;mso-wrap-distance-left:0;mso-wrap-distance-right:0;mso-position-horizontal-relative:page" coordsize="22860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">
                <v:shape id="Graphic 7" o:spid="_x0000_s1027" style="position:absolute;width:228600;height:212090;visibility:visible;mso-wrap-style:square;v-text-anchor:top" coordsize="22860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" path="m228600,l,,,211974r228600,l228600,xe" stroked="f">
                  <v:path arrowok="t"/>
                </v:shape>
                <v:shape id="Graphic 8" o:spid="_x0000_s1028" style="position:absolute;left:6350;top:6350;width:215900;height:199390;visibility:visible;mso-wrap-style:square;v-text-anchor:top" coordsize="21590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" path="m,199274r215900,l215900,,,,,199274xe" filled="f" strokeweight="1pt">
                  <v:path arrowok="t"/>
                </v:shape>
                <w10:wrap anchorx="page"/>
              </v:group>
            </w:pict>
          </mc:Fallback>
        </mc:AlternateContent>
      </w:r>
      <w:bookmarkStart w:id="3" w:name="II._Consent_to_Share_MD/IFSP_with_Health"/>
      <w:bookmarkEnd w:id="3"/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MD/IFSP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</w:t>
      </w:r>
      <w:r>
        <w:rPr>
          <w:spacing w:val="-2"/>
        </w:rPr>
        <w:t xml:space="preserve"> (HCP)</w:t>
      </w:r>
    </w:p>
    <w:p w14:paraId="74DCAB46" w14:textId="77777777" w:rsidR="00701BCE" w:rsidRDefault="00090BB3">
      <w:pPr>
        <w:pStyle w:val="BodyText"/>
        <w:tabs>
          <w:tab w:val="left" w:pos="2825"/>
        </w:tabs>
        <w:spacing w:line="261" w:lineRule="exact"/>
        <w:ind w:left="680"/>
      </w:pPr>
      <w:r>
        <w:t>I</w:t>
      </w:r>
      <w:r>
        <w:rPr>
          <w:spacing w:val="-4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rPr>
          <w:spacing w:val="-2"/>
        </w:rPr>
        <w:t>permission</w:t>
      </w:r>
      <w:r>
        <w:tab/>
        <w:t>I</w:t>
      </w:r>
      <w:r>
        <w:rPr>
          <w:spacing w:val="-4"/>
        </w:rPr>
        <w:t xml:space="preserve"> </w:t>
      </w:r>
      <w:r>
        <w:t>do not give</w:t>
      </w:r>
      <w:r>
        <w:rPr>
          <w:spacing w:val="-1"/>
        </w:rPr>
        <w:t xml:space="preserve"> </w:t>
      </w:r>
      <w:r>
        <w:rPr>
          <w:spacing w:val="-2"/>
        </w:rPr>
        <w:t>permission</w:t>
      </w:r>
    </w:p>
    <w:p w14:paraId="50A39058" w14:textId="77777777" w:rsidR="00701BCE" w:rsidRDefault="00090BB3">
      <w:pPr>
        <w:pStyle w:val="BodyText"/>
        <w:spacing w:line="237" w:lineRule="auto"/>
        <w:ind w:left="236" w:right="1324" w:hanging="97"/>
      </w:pPr>
      <w:r>
        <w:t>for</w:t>
      </w:r>
      <w:r>
        <w:rPr>
          <w:spacing w:val="-1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HCP(s):</w:t>
      </w:r>
      <w:r>
        <w:rPr>
          <w:spacing w:val="-34"/>
        </w:rPr>
        <w:t xml:space="preserve"> </w:t>
      </w:r>
      <w:r>
        <w:rPr>
          <w:noProof/>
          <w:spacing w:val="-34"/>
          <w:position w:val="-4"/>
        </w:rPr>
        <w:drawing>
          <wp:inline distT="0" distB="0" distL="0" distR="0" wp14:anchorId="33D2CE63" wp14:editId="39448AD3">
            <wp:extent cx="228600" cy="1953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 xml:space="preserve">evaluations </w:t>
      </w:r>
      <w:r>
        <w:rPr>
          <w:noProof/>
          <w:spacing w:val="-1"/>
          <w:position w:val="-10"/>
        </w:rPr>
        <w:drawing>
          <wp:inline distT="0" distB="0" distL="0" distR="0" wp14:anchorId="158E98D9" wp14:editId="1A8A684B">
            <wp:extent cx="211974" cy="2119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74" cy="21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initial IFSP.</w:t>
      </w:r>
    </w:p>
    <w:p w14:paraId="2DE559CF" w14:textId="77777777" w:rsidR="00701BCE" w:rsidRDefault="00701BCE">
      <w:pPr>
        <w:pStyle w:val="BodyText"/>
        <w:spacing w:before="2"/>
        <w:rPr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520"/>
        <w:gridCol w:w="2791"/>
      </w:tblGrid>
      <w:tr w:rsidR="00701BCE" w14:paraId="3EA6E367" w14:textId="77777777">
        <w:trPr>
          <w:trHeight w:val="275"/>
        </w:trPr>
        <w:tc>
          <w:tcPr>
            <w:tcW w:w="10819" w:type="dxa"/>
            <w:gridSpan w:val="3"/>
          </w:tcPr>
          <w:p w14:paraId="52B32BDF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</w:tr>
      <w:tr w:rsidR="00701BCE" w14:paraId="6914E9B1" w14:textId="77777777">
        <w:trPr>
          <w:trHeight w:val="275"/>
        </w:trPr>
        <w:tc>
          <w:tcPr>
            <w:tcW w:w="10819" w:type="dxa"/>
            <w:gridSpan w:val="3"/>
          </w:tcPr>
          <w:p w14:paraId="236EB4A5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701BCE" w14:paraId="72F76C62" w14:textId="77777777">
        <w:trPr>
          <w:trHeight w:val="275"/>
        </w:trPr>
        <w:tc>
          <w:tcPr>
            <w:tcW w:w="5508" w:type="dxa"/>
          </w:tcPr>
          <w:p w14:paraId="62561DA4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5311" w:type="dxa"/>
            <w:gridSpan w:val="2"/>
          </w:tcPr>
          <w:p w14:paraId="1CBBFD76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</w:tr>
      <w:tr w:rsidR="00701BCE" w14:paraId="2FDF7D9C" w14:textId="77777777">
        <w:trPr>
          <w:trHeight w:val="275"/>
        </w:trPr>
        <w:tc>
          <w:tcPr>
            <w:tcW w:w="8028" w:type="dxa"/>
            <w:gridSpan w:val="2"/>
          </w:tcPr>
          <w:p w14:paraId="1905E79C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(Parent/Guardian):</w:t>
            </w:r>
          </w:p>
        </w:tc>
        <w:tc>
          <w:tcPr>
            <w:tcW w:w="2791" w:type="dxa"/>
          </w:tcPr>
          <w:p w14:paraId="129316D4" w14:textId="77777777" w:rsidR="00701BCE" w:rsidRDefault="00090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2BE2A529" w14:textId="77777777" w:rsidR="00701BCE" w:rsidRDefault="00090BB3">
      <w:pPr>
        <w:pStyle w:val="Heading2"/>
        <w:numPr>
          <w:ilvl w:val="0"/>
          <w:numId w:val="2"/>
        </w:numPr>
        <w:tabs>
          <w:tab w:val="left" w:pos="859"/>
        </w:tabs>
        <w:spacing w:before="186"/>
        <w:ind w:left="859" w:hanging="659"/>
        <w:jc w:val="lef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ACFC635" wp14:editId="1FF3CB9A">
                <wp:simplePos x="0" y="0"/>
                <wp:positionH relativeFrom="page">
                  <wp:posOffset>513464</wp:posOffset>
                </wp:positionH>
                <wp:positionV relativeFrom="paragraph">
                  <wp:posOffset>272741</wp:posOffset>
                </wp:positionV>
                <wp:extent cx="228600" cy="2038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03835"/>
                          <a:chOff x="0" y="0"/>
                          <a:chExt cx="228600" cy="2038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0383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661"/>
                                </a:lnTo>
                                <a:lnTo>
                                  <a:pt x="228600" y="20366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1135">
                                <a:moveTo>
                                  <a:pt x="0" y="190961"/>
                                </a:moveTo>
                                <a:lnTo>
                                  <a:pt x="215900" y="190961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4DA40" id="Group 11" o:spid="_x0000_s1026" style="position:absolute;margin-left:40.45pt;margin-top:21.5pt;width:18pt;height:16.05pt;z-index:15730688;mso-wrap-distance-left:0;mso-wrap-distance-right:0;mso-position-horizontal-relative:page" coordsize="22860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">
                <v:shape id="Graphic 12" o:spid="_x0000_s1027" style="position:absolute;width:228600;height:203835;visibility:visible;mso-wrap-style:square;v-text-anchor:top" coordsize="22860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" path="m228600,l,,,203661r228600,l228600,xe" stroked="f">
                  <v:path arrowok="t"/>
                </v:shape>
                <v:shape id="Graphic 13" o:spid="_x0000_s1028" style="position:absolute;left:6350;top:6350;width:215900;height:191135;visibility:visible;mso-wrap-style:square;v-text-anchor:top" coordsize="21590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" path="m,190961r215900,l215900,,,,,190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5408" behindDoc="1" locked="0" layoutInCell="1" allowOverlap="1" wp14:anchorId="66D69F72" wp14:editId="52AFC3B6">
                <wp:simplePos x="0" y="0"/>
                <wp:positionH relativeFrom="page">
                  <wp:posOffset>1917941</wp:posOffset>
                </wp:positionH>
                <wp:positionV relativeFrom="paragraph">
                  <wp:posOffset>272741</wp:posOffset>
                </wp:positionV>
                <wp:extent cx="228600" cy="2038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03835"/>
                          <a:chOff x="0" y="0"/>
                          <a:chExt cx="228600" cy="2038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860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0383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661"/>
                                </a:lnTo>
                                <a:lnTo>
                                  <a:pt x="228600" y="20366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159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1135">
                                <a:moveTo>
                                  <a:pt x="0" y="190961"/>
                                </a:moveTo>
                                <a:lnTo>
                                  <a:pt x="215900" y="190961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7E5F3" id="Group 14" o:spid="_x0000_s1026" style="position:absolute;margin-left:151pt;margin-top:21.5pt;width:18pt;height:16.05pt;z-index:-15811072;mso-wrap-distance-left:0;mso-wrap-distance-right:0;mso-position-horizontal-relative:page" coordsize="22860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">
                <v:shape id="Graphic 15" o:spid="_x0000_s1027" style="position:absolute;width:228600;height:203835;visibility:visible;mso-wrap-style:square;v-text-anchor:top" coordsize="22860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" path="m228600,l,,,203661r228600,l228600,xe" stroked="f">
                  <v:path arrowok="t"/>
                </v:shape>
                <v:shape id="Graphic 16" o:spid="_x0000_s1028" style="position:absolute;left:6350;top:6350;width:215900;height:191135;visibility:visible;mso-wrap-style:square;v-text-anchor:top" coordsize="21590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" path="m,190961r215900,l215900,,,,,190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Consent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Message</w:t>
      </w:r>
    </w:p>
    <w:p w14:paraId="30E6E76B" w14:textId="77777777" w:rsidR="00701BCE" w:rsidRDefault="00090BB3">
      <w:pPr>
        <w:pStyle w:val="BodyText"/>
        <w:tabs>
          <w:tab w:val="left" w:pos="2825"/>
        </w:tabs>
        <w:ind w:left="620"/>
      </w:pPr>
      <w:r>
        <w:t>I</w:t>
      </w:r>
      <w:r>
        <w:rPr>
          <w:spacing w:val="-4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rPr>
          <w:spacing w:val="-2"/>
        </w:rPr>
        <w:t>permission</w:t>
      </w:r>
      <w:r>
        <w:tab/>
        <w:t>I</w:t>
      </w:r>
      <w:r>
        <w:rPr>
          <w:spacing w:val="-4"/>
        </w:rPr>
        <w:t xml:space="preserve"> </w:t>
      </w:r>
      <w:r>
        <w:t>do not give</w:t>
      </w:r>
      <w:r>
        <w:rPr>
          <w:spacing w:val="-1"/>
        </w:rPr>
        <w:t xml:space="preserve"> </w:t>
      </w:r>
      <w:r>
        <w:rPr>
          <w:spacing w:val="-2"/>
        </w:rPr>
        <w:t>permission</w:t>
      </w:r>
    </w:p>
    <w:p w14:paraId="2548BF53" w14:textId="77777777" w:rsidR="00701BCE" w:rsidRDefault="00090BB3">
      <w:pPr>
        <w:pStyle w:val="BodyText"/>
        <w:ind w:left="140" w:right="436"/>
      </w:pPr>
      <w:bookmarkStart w:id="4" w:name="to_have_my_service_coordinator_send_me_a"/>
      <w:bookmarkEnd w:id="4"/>
      <w:r>
        <w:t xml:space="preserve">to have my service coordinator send me </w:t>
      </w:r>
      <w:r>
        <w:rPr>
          <w:b/>
        </w:rPr>
        <w:t xml:space="preserve">administrative updates only </w:t>
      </w:r>
      <w:r>
        <w:t>using text messaging. Administrative updates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appointments;</w:t>
      </w:r>
      <w:r>
        <w:rPr>
          <w:spacing w:val="-3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t xml:space="preserve">due to </w:t>
      </w:r>
      <w:proofErr w:type="gramStart"/>
      <w:r>
        <w:t>weather, and</w:t>
      </w:r>
      <w:proofErr w:type="gramEnd"/>
      <w:r>
        <w:t xml:space="preserve"> requesting a return phone call.</w:t>
      </w:r>
    </w:p>
    <w:p w14:paraId="72E0A99E" w14:textId="77777777" w:rsidR="00701BCE" w:rsidRDefault="00090BB3">
      <w:pPr>
        <w:pStyle w:val="BodyText"/>
        <w:spacing w:before="185"/>
        <w:ind w:left="140" w:right="436"/>
      </w:pPr>
      <w:r>
        <w:t>My service coordinator has explained that text messages are not secure because it is possible for text messages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changed,</w:t>
      </w:r>
      <w:r>
        <w:rPr>
          <w:spacing w:val="-2"/>
        </w:rPr>
        <w:t xml:space="preserve"> </w:t>
      </w:r>
      <w:r>
        <w:t>sent,</w:t>
      </w:r>
      <w:r>
        <w:rPr>
          <w:spacing w:val="-2"/>
        </w:rPr>
        <w:t xml:space="preserve"> </w:t>
      </w:r>
      <w:r>
        <w:t>and stored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parties.</w:t>
      </w:r>
      <w:r>
        <w:rPr>
          <w:spacing w:val="-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texting</w:t>
      </w:r>
      <w:r>
        <w:rPr>
          <w:spacing w:val="-2"/>
        </w:rPr>
        <w:t xml:space="preserve"> </w:t>
      </w:r>
      <w:r>
        <w:rPr>
          <w:b/>
          <w:u w:val="single"/>
        </w:rPr>
        <w:t>cannot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used</w:t>
      </w:r>
      <w:r>
        <w:rPr>
          <w:b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or receive personally identifiable information about my child and family (names, addresses) or about my child’s participation in the EI Program.</w:t>
      </w:r>
    </w:p>
    <w:p w14:paraId="2FD803C4" w14:textId="77777777" w:rsidR="00701BCE" w:rsidRDefault="00701BCE">
      <w:pPr>
        <w:pStyle w:val="BodyText"/>
        <w:spacing w:before="10"/>
        <w:rPr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6"/>
        <w:gridCol w:w="2784"/>
      </w:tblGrid>
      <w:tr w:rsidR="00701BCE" w14:paraId="021C4A5B" w14:textId="77777777">
        <w:trPr>
          <w:trHeight w:val="318"/>
        </w:trPr>
        <w:tc>
          <w:tcPr>
            <w:tcW w:w="8006" w:type="dxa"/>
          </w:tcPr>
          <w:p w14:paraId="0D15494D" w14:textId="77777777" w:rsidR="00701BCE" w:rsidRDefault="0009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(Parent/Guardian):</w:t>
            </w:r>
          </w:p>
        </w:tc>
        <w:tc>
          <w:tcPr>
            <w:tcW w:w="2784" w:type="dxa"/>
          </w:tcPr>
          <w:p w14:paraId="04A9D350" w14:textId="77777777" w:rsidR="00701BCE" w:rsidRDefault="00090B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125D3192" w14:textId="77777777" w:rsidR="00701BCE" w:rsidRDefault="00090BB3">
      <w:pPr>
        <w:pStyle w:val="Heading3"/>
        <w:spacing w:before="275"/>
        <w:rPr>
          <w:b w:val="0"/>
          <w:i w:val="0"/>
        </w:rPr>
      </w:pPr>
      <w:bookmarkStart w:id="5" w:name="Service_Coordinator_Must_Complete:"/>
      <w:bookmarkStart w:id="6" w:name="Date_ISC_agency_received_assignment_from"/>
      <w:bookmarkEnd w:id="5"/>
      <w:bookmarkEnd w:id="6"/>
      <w:r>
        <w:t>Service</w:t>
      </w:r>
      <w:r>
        <w:rPr>
          <w:spacing w:val="-4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spacing w:val="-2"/>
        </w:rPr>
        <w:t>Complete</w:t>
      </w:r>
      <w:r>
        <w:rPr>
          <w:b w:val="0"/>
          <w:i w:val="0"/>
          <w:spacing w:val="-2"/>
        </w:rPr>
        <w:t>:</w:t>
      </w:r>
    </w:p>
    <w:p w14:paraId="1C435D79" w14:textId="77777777" w:rsidR="00701BCE" w:rsidRDefault="00090BB3">
      <w:pPr>
        <w:pStyle w:val="BodyText"/>
        <w:tabs>
          <w:tab w:val="left" w:pos="8069"/>
        </w:tabs>
        <w:ind w:left="140"/>
      </w:pPr>
      <w:r>
        <w:t xml:space="preserve">Date ISC agency received assignment from Regional Office: </w:t>
      </w:r>
      <w:r>
        <w:rPr>
          <w:u w:val="single"/>
        </w:rPr>
        <w:tab/>
      </w:r>
    </w:p>
    <w:p w14:paraId="5F65B49C" w14:textId="77777777" w:rsidR="00701BCE" w:rsidRDefault="00090BB3">
      <w:pPr>
        <w:pStyle w:val="BodyText"/>
        <w:tabs>
          <w:tab w:val="left" w:pos="8206"/>
          <w:tab w:val="left" w:pos="11257"/>
        </w:tabs>
        <w:spacing w:before="41" w:line="276" w:lineRule="auto"/>
        <w:ind w:left="140" w:right="100"/>
      </w:pPr>
      <w:bookmarkStart w:id="7" w:name="Date_ISC_provided_parent(s)_the_EIP_Pare"/>
      <w:bookmarkEnd w:id="7"/>
      <w:r>
        <w:t xml:space="preserve">Date ISC provided parent(s) the EIP Parent’s Guide or directed parent to Guide on SDOH website: </w:t>
      </w:r>
      <w:r>
        <w:rPr>
          <w:u w:val="single"/>
        </w:rPr>
        <w:tab/>
      </w:r>
      <w:r>
        <w:t xml:space="preserve"> Date ISC reviewed “Your Parent’s Rights in the EI Program”: </w:t>
      </w:r>
      <w:r>
        <w:rPr>
          <w:u w:val="single"/>
        </w:rPr>
        <w:tab/>
      </w:r>
    </w:p>
    <w:p w14:paraId="5BCEB3B7" w14:textId="77777777" w:rsidR="00701BCE" w:rsidRDefault="00090BB3">
      <w:pPr>
        <w:pStyle w:val="BodyText"/>
        <w:tabs>
          <w:tab w:val="left" w:pos="7536"/>
          <w:tab w:val="left" w:pos="10858"/>
          <w:tab w:val="left" w:pos="11103"/>
        </w:tabs>
        <w:spacing w:line="276" w:lineRule="auto"/>
        <w:ind w:left="140" w:right="2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F3FB27" wp14:editId="19F6DF70">
                <wp:simplePos x="0" y="0"/>
                <wp:positionH relativeFrom="page">
                  <wp:posOffset>438912</wp:posOffset>
                </wp:positionH>
                <wp:positionV relativeFrom="paragraph">
                  <wp:posOffset>617290</wp:posOffset>
                </wp:positionV>
                <wp:extent cx="689483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D48FE" id="Graphic 17" o:spid="_x0000_s1026" style="position:absolute;margin-left:34.55pt;margin-top:48.6pt;width:542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Date_ISC_reviewed_list_of_evaluation_sit"/>
      <w:bookmarkEnd w:id="8"/>
      <w:r>
        <w:t xml:space="preserve">Date ISC reviewed list of evaluation sites and discussed choice of evaluation site with parent: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evaluation (MDE) site selected by parent: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MDE SA drafted and submitted to Regional Office: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3D154AA" w14:textId="77777777" w:rsidR="00701BCE" w:rsidRDefault="00090BB3">
      <w:pPr>
        <w:pStyle w:val="Heading3"/>
      </w:pPr>
      <w:bookmarkStart w:id="9" w:name="Note:"/>
      <w:bookmarkEnd w:id="9"/>
      <w:r>
        <w:rPr>
          <w:spacing w:val="-4"/>
        </w:rPr>
        <w:t>Note:</w:t>
      </w:r>
    </w:p>
    <w:p w14:paraId="30A9C7CA" w14:textId="77777777" w:rsidR="00701BCE" w:rsidRDefault="00090BB3">
      <w:pPr>
        <w:pStyle w:val="ListParagraph"/>
        <w:numPr>
          <w:ilvl w:val="0"/>
          <w:numId w:val="1"/>
        </w:numPr>
        <w:tabs>
          <w:tab w:val="left" w:pos="860"/>
        </w:tabs>
        <w:spacing w:before="1" w:line="269" w:lineRule="exact"/>
        <w:ind w:hanging="360"/>
        <w:rPr>
          <w:rFonts w:ascii="Symbol" w:hAnsi="Symbol"/>
        </w:rPr>
      </w:pPr>
      <w:r>
        <w:rPr>
          <w:b/>
        </w:rPr>
        <w:t>ISC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Parent’s</w:t>
      </w:r>
      <w:r>
        <w:rPr>
          <w:b/>
          <w:spacing w:val="-2"/>
        </w:rPr>
        <w:t xml:space="preserve"> </w:t>
      </w:r>
      <w:r>
        <w:rPr>
          <w:b/>
        </w:rPr>
        <w:t>Guide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family</w:t>
      </w:r>
      <w:r>
        <w:rPr>
          <w:b/>
          <w:spacing w:val="-6"/>
        </w:rPr>
        <w:t xml:space="preserve"> </w:t>
      </w:r>
      <w:r>
        <w:rPr>
          <w:b/>
        </w:rPr>
        <w:t>within</w:t>
      </w:r>
      <w:r>
        <w:rPr>
          <w:b/>
          <w:spacing w:val="-5"/>
        </w:rPr>
        <w:t xml:space="preserve"> </w:t>
      </w:r>
      <w:r>
        <w:rPr>
          <w:b/>
        </w:rPr>
        <w:t>seven</w:t>
      </w:r>
      <w:r>
        <w:rPr>
          <w:b/>
          <w:spacing w:val="-3"/>
        </w:rPr>
        <w:t xml:space="preserve"> </w:t>
      </w:r>
      <w:r>
        <w:rPr>
          <w:b/>
        </w:rPr>
        <w:t>(7)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days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referral.</w:t>
      </w:r>
    </w:p>
    <w:p w14:paraId="63788212" w14:textId="3B21D7C3" w:rsidR="00701BCE" w:rsidRPr="00090BB3" w:rsidRDefault="00090BB3" w:rsidP="00090BB3">
      <w:pPr>
        <w:pStyle w:val="ListParagraph"/>
        <w:numPr>
          <w:ilvl w:val="0"/>
          <w:numId w:val="1"/>
        </w:numPr>
        <w:tabs>
          <w:tab w:val="left" w:pos="860"/>
        </w:tabs>
        <w:spacing w:before="4" w:line="235" w:lineRule="auto"/>
        <w:ind w:right="458" w:hanging="360"/>
        <w:rPr>
          <w:rFonts w:ascii="Symbol" w:hAnsi="Symbol"/>
          <w:sz w:val="24"/>
        </w:rPr>
        <w:sectPr w:rsidR="00701BCE" w:rsidRPr="00090BB3">
          <w:footerReference w:type="default" r:id="rId10"/>
          <w:type w:val="continuous"/>
          <w:pgSz w:w="12240" w:h="15840"/>
          <w:pgMar w:top="340" w:right="300" w:bottom="940" w:left="580" w:header="0" w:footer="741" w:gutter="0"/>
          <w:pgNumType w:start="1"/>
          <w:cols w:space="720"/>
        </w:sectPr>
      </w:pPr>
      <w:r w:rsidRPr="00090BB3">
        <w:rPr>
          <w:b/>
        </w:rPr>
        <w:t>ISC must discuss the importance of sending copies of the MDE and IFSP to the child’s healthcare provider(s).</w:t>
      </w:r>
      <w:r w:rsidRPr="00090BB3">
        <w:rPr>
          <w:b/>
          <w:spacing w:val="-4"/>
        </w:rPr>
        <w:t xml:space="preserve"> </w:t>
      </w:r>
      <w:r w:rsidRPr="00090BB3">
        <w:rPr>
          <w:b/>
        </w:rPr>
        <w:t>With</w:t>
      </w:r>
      <w:r w:rsidRPr="00090BB3">
        <w:rPr>
          <w:b/>
          <w:spacing w:val="-2"/>
        </w:rPr>
        <w:t xml:space="preserve"> </w:t>
      </w:r>
      <w:r w:rsidRPr="00090BB3">
        <w:rPr>
          <w:b/>
        </w:rPr>
        <w:t>consent,</w:t>
      </w:r>
      <w:r w:rsidRPr="00090BB3">
        <w:rPr>
          <w:b/>
          <w:spacing w:val="-1"/>
        </w:rPr>
        <w:t xml:space="preserve"> </w:t>
      </w:r>
      <w:r w:rsidRPr="00090BB3">
        <w:rPr>
          <w:b/>
        </w:rPr>
        <w:t>the</w:t>
      </w:r>
      <w:r w:rsidRPr="00090BB3">
        <w:rPr>
          <w:b/>
          <w:spacing w:val="-1"/>
        </w:rPr>
        <w:t xml:space="preserve"> </w:t>
      </w:r>
      <w:r w:rsidRPr="00090BB3">
        <w:rPr>
          <w:b/>
        </w:rPr>
        <w:t>ISC</w:t>
      </w:r>
      <w:r w:rsidRPr="00090BB3">
        <w:rPr>
          <w:b/>
          <w:spacing w:val="-5"/>
        </w:rPr>
        <w:t xml:space="preserve"> </w:t>
      </w:r>
      <w:r w:rsidRPr="00090BB3">
        <w:rPr>
          <w:b/>
        </w:rPr>
        <w:t>must send</w:t>
      </w:r>
      <w:r w:rsidRPr="00090BB3">
        <w:rPr>
          <w:b/>
          <w:spacing w:val="-4"/>
        </w:rPr>
        <w:t xml:space="preserve"> </w:t>
      </w:r>
      <w:r w:rsidRPr="00090BB3">
        <w:rPr>
          <w:b/>
        </w:rPr>
        <w:t>the</w:t>
      </w:r>
      <w:r w:rsidRPr="00090BB3">
        <w:rPr>
          <w:b/>
          <w:spacing w:val="-3"/>
        </w:rPr>
        <w:t xml:space="preserve"> </w:t>
      </w:r>
      <w:r w:rsidRPr="00090BB3">
        <w:rPr>
          <w:b/>
        </w:rPr>
        <w:t>MDE</w:t>
      </w:r>
      <w:r w:rsidRPr="00090BB3">
        <w:rPr>
          <w:b/>
          <w:spacing w:val="-2"/>
        </w:rPr>
        <w:t xml:space="preserve"> </w:t>
      </w:r>
      <w:r w:rsidRPr="00090BB3">
        <w:rPr>
          <w:b/>
        </w:rPr>
        <w:t>and/or</w:t>
      </w:r>
      <w:r w:rsidRPr="00090BB3">
        <w:rPr>
          <w:b/>
          <w:spacing w:val="-1"/>
        </w:rPr>
        <w:t xml:space="preserve"> </w:t>
      </w:r>
      <w:r w:rsidRPr="00090BB3">
        <w:rPr>
          <w:b/>
        </w:rPr>
        <w:t>IFSP</w:t>
      </w:r>
      <w:r w:rsidRPr="00090BB3">
        <w:rPr>
          <w:b/>
          <w:spacing w:val="-4"/>
        </w:rPr>
        <w:t xml:space="preserve"> </w:t>
      </w:r>
      <w:r w:rsidRPr="00090BB3">
        <w:rPr>
          <w:b/>
        </w:rPr>
        <w:t>within</w:t>
      </w:r>
      <w:r w:rsidRPr="00090BB3">
        <w:rPr>
          <w:b/>
          <w:spacing w:val="-2"/>
        </w:rPr>
        <w:t xml:space="preserve"> </w:t>
      </w:r>
      <w:r w:rsidRPr="00090BB3">
        <w:rPr>
          <w:b/>
        </w:rPr>
        <w:t>two</w:t>
      </w:r>
      <w:r w:rsidRPr="00090BB3">
        <w:rPr>
          <w:b/>
          <w:spacing w:val="-4"/>
        </w:rPr>
        <w:t xml:space="preserve"> </w:t>
      </w:r>
      <w:r w:rsidRPr="00090BB3">
        <w:rPr>
          <w:b/>
        </w:rPr>
        <w:t>(2) business</w:t>
      </w:r>
      <w:r w:rsidRPr="00090BB3">
        <w:rPr>
          <w:b/>
          <w:spacing w:val="-1"/>
        </w:rPr>
        <w:t xml:space="preserve"> </w:t>
      </w:r>
      <w:r w:rsidRPr="00090BB3">
        <w:rPr>
          <w:b/>
        </w:rPr>
        <w:t>days</w:t>
      </w:r>
      <w:r w:rsidRPr="00090BB3">
        <w:rPr>
          <w:b/>
          <w:spacing w:val="-1"/>
        </w:rPr>
        <w:t xml:space="preserve"> </w:t>
      </w:r>
      <w:r w:rsidRPr="00090BB3">
        <w:rPr>
          <w:b/>
        </w:rPr>
        <w:t>of receipt.</w:t>
      </w:r>
    </w:p>
    <w:p w14:paraId="2122DEF5" w14:textId="77777777" w:rsidR="00701BCE" w:rsidRDefault="00701BCE">
      <w:pPr>
        <w:pStyle w:val="BodyText"/>
        <w:spacing w:before="269"/>
        <w:rPr>
          <w:b/>
        </w:rPr>
      </w:pPr>
    </w:p>
    <w:sectPr w:rsidR="00701BCE">
      <w:pgSz w:w="12240" w:h="15840"/>
      <w:pgMar w:top="680" w:right="300" w:bottom="940" w:left="58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8AB6" w14:textId="77777777" w:rsidR="00090BB3" w:rsidRDefault="00090BB3">
      <w:r>
        <w:separator/>
      </w:r>
    </w:p>
  </w:endnote>
  <w:endnote w:type="continuationSeparator" w:id="0">
    <w:p w14:paraId="1E95B9DA" w14:textId="77777777" w:rsidR="00090BB3" w:rsidRDefault="000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0DC1" w14:textId="77777777" w:rsidR="00701BCE" w:rsidRDefault="00090B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6F7113" wp14:editId="2551D180">
              <wp:simplePos x="0" y="0"/>
              <wp:positionH relativeFrom="page">
                <wp:posOffset>444500</wp:posOffset>
              </wp:positionH>
              <wp:positionV relativeFrom="page">
                <wp:posOffset>9448349</wp:posOffset>
              </wp:positionV>
              <wp:extent cx="3277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EEF0B" w14:textId="77777777" w:rsidR="00701BCE" w:rsidRDefault="00090BB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NYC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BEI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Initiate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Coordination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Consents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F71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3.95pt;width:258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" filled="f" stroked="f">
              <v:textbox inset="0,0,0,0">
                <w:txbxContent>
                  <w:p w14:paraId="4EDEEF0B" w14:textId="77777777" w:rsidR="00701BCE" w:rsidRDefault="00090BB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NYC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Initiate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Coordination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Consents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9E04" w14:textId="77777777" w:rsidR="00090BB3" w:rsidRDefault="00090BB3">
      <w:r>
        <w:separator/>
      </w:r>
    </w:p>
  </w:footnote>
  <w:footnote w:type="continuationSeparator" w:id="0">
    <w:p w14:paraId="7D1A2738" w14:textId="77777777" w:rsidR="00090BB3" w:rsidRDefault="0009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F0B5E"/>
    <w:multiLevelType w:val="hybridMultilevel"/>
    <w:tmpl w:val="6B46FAF8"/>
    <w:lvl w:ilvl="0" w:tplc="8C90D46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F10C4F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0909"/>
        <w:spacing w:val="0"/>
        <w:w w:val="100"/>
        <w:sz w:val="24"/>
        <w:szCs w:val="24"/>
        <w:lang w:val="en-US" w:eastAsia="en-US" w:bidi="ar-SA"/>
      </w:rPr>
    </w:lvl>
    <w:lvl w:ilvl="2" w:tplc="2FC29FA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54547702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FC4225F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FEDA769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BD74B80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17C8C12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25FEEAE0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664942"/>
    <w:multiLevelType w:val="hybridMultilevel"/>
    <w:tmpl w:val="72E41EAA"/>
    <w:lvl w:ilvl="0" w:tplc="CEDED60A">
      <w:start w:val="1"/>
      <w:numFmt w:val="upperRoman"/>
      <w:lvlText w:val="%1."/>
      <w:lvlJc w:val="left"/>
      <w:pPr>
        <w:ind w:left="860" w:hanging="51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C04DF32">
      <w:numFmt w:val="bullet"/>
      <w:lvlText w:val="•"/>
      <w:lvlJc w:val="left"/>
      <w:pPr>
        <w:ind w:left="1910" w:hanging="514"/>
      </w:pPr>
      <w:rPr>
        <w:rFonts w:hint="default"/>
        <w:lang w:val="en-US" w:eastAsia="en-US" w:bidi="ar-SA"/>
      </w:rPr>
    </w:lvl>
    <w:lvl w:ilvl="2" w:tplc="FB80E4B0">
      <w:numFmt w:val="bullet"/>
      <w:lvlText w:val="•"/>
      <w:lvlJc w:val="left"/>
      <w:pPr>
        <w:ind w:left="2960" w:hanging="514"/>
      </w:pPr>
      <w:rPr>
        <w:rFonts w:hint="default"/>
        <w:lang w:val="en-US" w:eastAsia="en-US" w:bidi="ar-SA"/>
      </w:rPr>
    </w:lvl>
    <w:lvl w:ilvl="3" w:tplc="D8F6D922">
      <w:numFmt w:val="bullet"/>
      <w:lvlText w:val="•"/>
      <w:lvlJc w:val="left"/>
      <w:pPr>
        <w:ind w:left="4010" w:hanging="514"/>
      </w:pPr>
      <w:rPr>
        <w:rFonts w:hint="default"/>
        <w:lang w:val="en-US" w:eastAsia="en-US" w:bidi="ar-SA"/>
      </w:rPr>
    </w:lvl>
    <w:lvl w:ilvl="4" w:tplc="A4AC0A52">
      <w:numFmt w:val="bullet"/>
      <w:lvlText w:val="•"/>
      <w:lvlJc w:val="left"/>
      <w:pPr>
        <w:ind w:left="5060" w:hanging="514"/>
      </w:pPr>
      <w:rPr>
        <w:rFonts w:hint="default"/>
        <w:lang w:val="en-US" w:eastAsia="en-US" w:bidi="ar-SA"/>
      </w:rPr>
    </w:lvl>
    <w:lvl w:ilvl="5" w:tplc="41827046">
      <w:numFmt w:val="bullet"/>
      <w:lvlText w:val="•"/>
      <w:lvlJc w:val="left"/>
      <w:pPr>
        <w:ind w:left="6110" w:hanging="514"/>
      </w:pPr>
      <w:rPr>
        <w:rFonts w:hint="default"/>
        <w:lang w:val="en-US" w:eastAsia="en-US" w:bidi="ar-SA"/>
      </w:rPr>
    </w:lvl>
    <w:lvl w:ilvl="6" w:tplc="CCB60EE8">
      <w:numFmt w:val="bullet"/>
      <w:lvlText w:val="•"/>
      <w:lvlJc w:val="left"/>
      <w:pPr>
        <w:ind w:left="7160" w:hanging="514"/>
      </w:pPr>
      <w:rPr>
        <w:rFonts w:hint="default"/>
        <w:lang w:val="en-US" w:eastAsia="en-US" w:bidi="ar-SA"/>
      </w:rPr>
    </w:lvl>
    <w:lvl w:ilvl="7" w:tplc="2306EFDC">
      <w:numFmt w:val="bullet"/>
      <w:lvlText w:val="•"/>
      <w:lvlJc w:val="left"/>
      <w:pPr>
        <w:ind w:left="8210" w:hanging="514"/>
      </w:pPr>
      <w:rPr>
        <w:rFonts w:hint="default"/>
        <w:lang w:val="en-US" w:eastAsia="en-US" w:bidi="ar-SA"/>
      </w:rPr>
    </w:lvl>
    <w:lvl w:ilvl="8" w:tplc="907C63A0">
      <w:numFmt w:val="bullet"/>
      <w:lvlText w:val="•"/>
      <w:lvlJc w:val="left"/>
      <w:pPr>
        <w:ind w:left="9260" w:hanging="514"/>
      </w:pPr>
      <w:rPr>
        <w:rFonts w:hint="default"/>
        <w:lang w:val="en-US" w:eastAsia="en-US" w:bidi="ar-SA"/>
      </w:rPr>
    </w:lvl>
  </w:abstractNum>
  <w:num w:numId="1" w16cid:durableId="696005741">
    <w:abstractNumId w:val="0"/>
  </w:num>
  <w:num w:numId="2" w16cid:durableId="105750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E"/>
    <w:rsid w:val="00090BB3"/>
    <w:rsid w:val="00615F5C"/>
    <w:rsid w:val="00701BCE"/>
    <w:rsid w:val="00DB34C0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F0BC"/>
  <w15:docId w15:val="{7C14471E-6F34-4B03-82FE-6A9A7B2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7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857" w:hanging="65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NYC.GOV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 EARLY INTERVENTION PROGRAM</dc:title>
  <dc:creator>DMH</dc:creator>
  <dc:description/>
  <cp:lastModifiedBy>Janet Reznik</cp:lastModifiedBy>
  <cp:revision>2</cp:revision>
  <dcterms:created xsi:type="dcterms:W3CDTF">2024-09-12T15:22:00Z</dcterms:created>
  <dcterms:modified xsi:type="dcterms:W3CDTF">2024-09-12T15:22:00Z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D:20240814203213</vt:lpwstr>
  </property>
  <property fmtid="{D5CDD505-2E9C-101B-9397-08002B2CF9AE}" pid="7" name="_NewReviewCycle">
    <vt:lpwstr/>
  </property>
</Properties>
</file>